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FFB" w:rsidRDefault="006D3FFB" w:rsidP="006D3FFB">
      <w:pPr>
        <w:jc w:val="center"/>
        <w:rPr>
          <w:rFonts w:ascii="Calibri" w:hAnsi="Calibri"/>
          <w:b/>
          <w:szCs w:val="22"/>
          <w:lang w:eastAsia="zh-HK"/>
        </w:rPr>
      </w:pPr>
      <w:r>
        <w:rPr>
          <w:rFonts w:ascii="Calibri" w:hAnsi="Calibri"/>
          <w:b/>
          <w:szCs w:val="22"/>
          <w:lang w:eastAsia="zh-HK"/>
        </w:rPr>
        <w:t>Senior Secondary Physical Education Elective</w:t>
      </w:r>
    </w:p>
    <w:p w:rsidR="006D3FFB" w:rsidRPr="006D3FFB" w:rsidRDefault="006D3FFB" w:rsidP="006D3FFB">
      <w:pPr>
        <w:jc w:val="center"/>
        <w:rPr>
          <w:rFonts w:ascii="Calibri" w:hAnsi="Calibri"/>
          <w:b/>
          <w:szCs w:val="22"/>
          <w:lang w:eastAsia="zh-HK"/>
        </w:rPr>
      </w:pPr>
      <w:r>
        <w:rPr>
          <w:rFonts w:ascii="Calibri" w:hAnsi="Calibri"/>
          <w:b/>
          <w:szCs w:val="22"/>
          <w:lang w:eastAsia="zh-HK"/>
        </w:rPr>
        <w:t xml:space="preserve">Part </w:t>
      </w:r>
      <w:r>
        <w:rPr>
          <w:rFonts w:ascii="Calibri" w:hAnsi="Calibri"/>
          <w:b/>
          <w:szCs w:val="22"/>
        </w:rPr>
        <w:t>5 Physiological</w:t>
      </w:r>
      <w:r w:rsidRPr="006D3FFB">
        <w:rPr>
          <w:rFonts w:ascii="Calibri" w:hAnsi="Calibri"/>
          <w:b/>
          <w:szCs w:val="22"/>
          <w:lang w:eastAsia="zh-HK"/>
        </w:rPr>
        <w:t xml:space="preserve"> </w:t>
      </w:r>
      <w:r w:rsidR="00EA3C82">
        <w:rPr>
          <w:rFonts w:ascii="Calibri" w:hAnsi="Calibri" w:hint="eastAsia"/>
          <w:b/>
          <w:szCs w:val="22"/>
        </w:rPr>
        <w:t>B</w:t>
      </w:r>
      <w:r w:rsidRPr="006D3FFB">
        <w:rPr>
          <w:rFonts w:ascii="Calibri" w:hAnsi="Calibri"/>
          <w:b/>
          <w:szCs w:val="22"/>
          <w:lang w:eastAsia="zh-HK"/>
        </w:rPr>
        <w:t>asis for Exercise and Sport Training</w:t>
      </w:r>
    </w:p>
    <w:p w:rsidR="006D3FFB" w:rsidRDefault="006D3FFB" w:rsidP="006D3FFB">
      <w:pPr>
        <w:jc w:val="center"/>
        <w:rPr>
          <w:rFonts w:ascii="Calibri" w:hAnsi="Calibri"/>
          <w:b/>
          <w:szCs w:val="22"/>
        </w:rPr>
      </w:pPr>
      <w:r>
        <w:rPr>
          <w:rFonts w:ascii="Calibri" w:hAnsi="Calibri"/>
          <w:b/>
          <w:szCs w:val="22"/>
          <w:lang w:eastAsia="zh-HK"/>
        </w:rPr>
        <w:t xml:space="preserve">Worksheet </w:t>
      </w:r>
      <w:r w:rsidR="003E0BE3">
        <w:rPr>
          <w:rFonts w:ascii="Calibri" w:hAnsi="Calibri"/>
          <w:b/>
          <w:szCs w:val="22"/>
          <w:lang w:eastAsia="zh-HK"/>
        </w:rPr>
        <w:t>5</w:t>
      </w:r>
    </w:p>
    <w:p w:rsidR="00504E87" w:rsidRDefault="002301DD"/>
    <w:p w:rsidR="006D3FFB" w:rsidRDefault="006D3FFB"/>
    <w:p w:rsidR="00E71F83" w:rsidRDefault="009D0E7B">
      <w:r>
        <w:t xml:space="preserve">A soccer coach has prepared the following training plan for </w:t>
      </w:r>
      <w:r w:rsidR="00766AE4">
        <w:t>the ABC</w:t>
      </w:r>
      <w:r>
        <w:t xml:space="preserve"> university soccer team. The inter-university competition was scheduled </w:t>
      </w:r>
      <w:r w:rsidR="00E4347A">
        <w:t>from</w:t>
      </w:r>
      <w:r>
        <w:t xml:space="preserve"> February to April next year.  </w:t>
      </w:r>
    </w:p>
    <w:p w:rsidR="009D0E7B" w:rsidRDefault="009D0E7B"/>
    <w:tbl>
      <w:tblPr>
        <w:tblW w:w="8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710"/>
        <w:gridCol w:w="1530"/>
        <w:gridCol w:w="1440"/>
      </w:tblGrid>
      <w:tr w:rsidR="009D0E7B" w:rsidRPr="005C4B91" w:rsidTr="003E0BE3">
        <w:trPr>
          <w:tblHeader/>
        </w:trPr>
        <w:tc>
          <w:tcPr>
            <w:tcW w:w="3600" w:type="dxa"/>
            <w:shd w:val="clear" w:color="auto" w:fill="D9D9D9"/>
          </w:tcPr>
          <w:p w:rsidR="009D0E7B" w:rsidRPr="005C4B91" w:rsidRDefault="009D0E7B" w:rsidP="00550247">
            <w:pPr>
              <w:ind w:rightChars="1" w:right="2"/>
              <w:jc w:val="center"/>
              <w:rPr>
                <w:rFonts w:eastAsia="SimSun"/>
                <w:b/>
                <w:lang w:val="en-HK"/>
              </w:rPr>
            </w:pPr>
            <w:r>
              <w:rPr>
                <w:rFonts w:eastAsia="SimSun"/>
                <w:b/>
                <w:lang w:val="en-HK"/>
              </w:rPr>
              <w:t>Ju</w:t>
            </w:r>
            <w:r w:rsidR="00121E91">
              <w:rPr>
                <w:rFonts w:eastAsia="SimSun"/>
                <w:b/>
                <w:lang w:val="en-HK"/>
              </w:rPr>
              <w:t>l</w:t>
            </w:r>
            <w:r w:rsidR="00550247">
              <w:rPr>
                <w:rFonts w:eastAsia="SimSun"/>
                <w:b/>
                <w:lang w:val="en-HK"/>
              </w:rPr>
              <w:t>y</w:t>
            </w:r>
            <w:r>
              <w:rPr>
                <w:rFonts w:eastAsia="SimSun"/>
                <w:b/>
                <w:lang w:val="en-HK"/>
              </w:rPr>
              <w:t xml:space="preserve"> to </w:t>
            </w:r>
            <w:r w:rsidR="00550247">
              <w:rPr>
                <w:rFonts w:eastAsia="SimSun"/>
                <w:b/>
                <w:lang w:val="en-HK"/>
              </w:rPr>
              <w:t>October</w:t>
            </w:r>
          </w:p>
        </w:tc>
        <w:tc>
          <w:tcPr>
            <w:tcW w:w="1710" w:type="dxa"/>
            <w:shd w:val="clear" w:color="auto" w:fill="D9D9D9"/>
          </w:tcPr>
          <w:p w:rsidR="009D0E7B" w:rsidRPr="005C4B91" w:rsidRDefault="00550247" w:rsidP="00550247">
            <w:pPr>
              <w:ind w:rightChars="-27" w:right="-65"/>
              <w:jc w:val="center"/>
              <w:rPr>
                <w:rFonts w:eastAsia="SimSun"/>
                <w:b/>
                <w:lang w:val="en-HK"/>
              </w:rPr>
            </w:pPr>
            <w:r>
              <w:rPr>
                <w:rFonts w:eastAsia="SimSun"/>
                <w:b/>
                <w:lang w:val="en-HK"/>
              </w:rPr>
              <w:t>November</w:t>
            </w:r>
            <w:r w:rsidR="009D0E7B">
              <w:rPr>
                <w:rFonts w:eastAsia="SimSun"/>
                <w:b/>
                <w:lang w:val="en-HK"/>
              </w:rPr>
              <w:t xml:space="preserve"> to </w:t>
            </w:r>
            <w:r>
              <w:rPr>
                <w:rFonts w:eastAsia="SimSun"/>
                <w:b/>
                <w:lang w:val="en-HK"/>
              </w:rPr>
              <w:t>January</w:t>
            </w:r>
          </w:p>
        </w:tc>
        <w:tc>
          <w:tcPr>
            <w:tcW w:w="1530" w:type="dxa"/>
            <w:shd w:val="clear" w:color="auto" w:fill="D9D9D9"/>
          </w:tcPr>
          <w:p w:rsidR="009D0E7B" w:rsidRPr="005C4B91" w:rsidRDefault="009D0E7B" w:rsidP="009D0E7B">
            <w:pPr>
              <w:jc w:val="center"/>
              <w:rPr>
                <w:rFonts w:eastAsia="SimSun"/>
                <w:b/>
                <w:lang w:val="en-HK"/>
              </w:rPr>
            </w:pPr>
            <w:r>
              <w:rPr>
                <w:rFonts w:eastAsia="SimSun"/>
                <w:b/>
                <w:lang w:val="en-HK"/>
              </w:rPr>
              <w:t>February to April</w:t>
            </w:r>
          </w:p>
        </w:tc>
        <w:tc>
          <w:tcPr>
            <w:tcW w:w="1440" w:type="dxa"/>
            <w:shd w:val="clear" w:color="auto" w:fill="D9D9D9"/>
          </w:tcPr>
          <w:p w:rsidR="009D0E7B" w:rsidRPr="005C4B91" w:rsidRDefault="009D0E7B" w:rsidP="00C65F07">
            <w:pPr>
              <w:jc w:val="center"/>
              <w:rPr>
                <w:rFonts w:eastAsia="SimSun"/>
                <w:b/>
                <w:lang w:val="en-HK"/>
              </w:rPr>
            </w:pPr>
            <w:r>
              <w:rPr>
                <w:rFonts w:eastAsia="SimSun"/>
                <w:b/>
                <w:lang w:val="en-HK"/>
              </w:rPr>
              <w:t>May to June</w:t>
            </w:r>
          </w:p>
        </w:tc>
      </w:tr>
      <w:tr w:rsidR="009D0E7B" w:rsidRPr="005C4B91" w:rsidTr="003E0BE3">
        <w:tc>
          <w:tcPr>
            <w:tcW w:w="3600" w:type="dxa"/>
            <w:tcBorders>
              <w:bottom w:val="single" w:sz="4" w:space="0" w:color="auto"/>
            </w:tcBorders>
            <w:shd w:val="clear" w:color="auto" w:fill="auto"/>
          </w:tcPr>
          <w:p w:rsidR="00445277" w:rsidRDefault="009D0E7B" w:rsidP="00445277">
            <w:pPr>
              <w:rPr>
                <w:rFonts w:eastAsia="SimSun"/>
                <w:lang w:val="en-HK"/>
              </w:rPr>
            </w:pPr>
            <w:r w:rsidRPr="005C4B91">
              <w:rPr>
                <w:rFonts w:eastAsia="SimSun"/>
                <w:lang w:val="en-HK"/>
              </w:rPr>
              <w:t>Muscular</w:t>
            </w:r>
            <w:r w:rsidR="00445277">
              <w:rPr>
                <w:rFonts w:eastAsia="SimSun"/>
                <w:lang w:val="en-HK"/>
              </w:rPr>
              <w:t xml:space="preserve"> Endurance</w:t>
            </w:r>
            <w:r w:rsidR="0059057F">
              <w:rPr>
                <w:rFonts w:eastAsia="SimSun"/>
                <w:lang w:val="en-HK"/>
              </w:rPr>
              <w:t xml:space="preserve"> (Jul to Aug)</w:t>
            </w:r>
            <w:r w:rsidR="00445277">
              <w:rPr>
                <w:rFonts w:eastAsia="SimSun"/>
                <w:lang w:val="en-HK"/>
              </w:rPr>
              <w:t xml:space="preserve"> – squat, bench press, leg extension,</w:t>
            </w:r>
            <w:r w:rsidR="0059057F">
              <w:rPr>
                <w:rFonts w:eastAsia="SimSun"/>
                <w:lang w:val="en-HK"/>
              </w:rPr>
              <w:t xml:space="preserve"> lat pull down, leg curl, lateral raise</w:t>
            </w:r>
            <w:r w:rsidR="00445277">
              <w:rPr>
                <w:rFonts w:eastAsia="SimSun"/>
                <w:lang w:val="en-HK"/>
              </w:rPr>
              <w:t xml:space="preserve"> </w:t>
            </w:r>
          </w:p>
          <w:p w:rsidR="00445277" w:rsidRPr="003E0BE3" w:rsidRDefault="00445277" w:rsidP="003E0BE3">
            <w:pPr>
              <w:pStyle w:val="ListParagraph"/>
              <w:numPr>
                <w:ilvl w:val="0"/>
                <w:numId w:val="1"/>
              </w:numPr>
              <w:rPr>
                <w:rFonts w:eastAsia="SimSun"/>
                <w:lang w:val="en-HK"/>
              </w:rPr>
            </w:pPr>
            <w:r w:rsidRPr="003E0BE3">
              <w:rPr>
                <w:rFonts w:eastAsia="SimSun"/>
                <w:lang w:val="en-HK"/>
              </w:rPr>
              <w:t>1</w:t>
            </w:r>
            <w:r w:rsidR="0059057F" w:rsidRPr="003E0BE3">
              <w:rPr>
                <w:rFonts w:eastAsia="SimSun"/>
                <w:lang w:val="en-HK"/>
              </w:rPr>
              <w:t>5</w:t>
            </w:r>
            <w:r w:rsidRPr="003E0BE3">
              <w:rPr>
                <w:rFonts w:eastAsia="SimSun"/>
                <w:lang w:val="en-HK"/>
              </w:rPr>
              <w:t>-</w:t>
            </w:r>
            <w:r w:rsidR="0059057F" w:rsidRPr="003E0BE3">
              <w:rPr>
                <w:rFonts w:eastAsia="SimSun"/>
                <w:lang w:val="en-HK"/>
              </w:rPr>
              <w:t>20RM</w:t>
            </w:r>
          </w:p>
          <w:p w:rsidR="0059057F" w:rsidRPr="003E0BE3" w:rsidRDefault="0059057F" w:rsidP="003E0BE3">
            <w:pPr>
              <w:pStyle w:val="ListParagraph"/>
              <w:numPr>
                <w:ilvl w:val="0"/>
                <w:numId w:val="1"/>
              </w:numPr>
              <w:rPr>
                <w:rFonts w:eastAsia="SimSun"/>
                <w:lang w:val="en-HK"/>
              </w:rPr>
            </w:pPr>
            <w:r w:rsidRPr="003E0BE3">
              <w:rPr>
                <w:rFonts w:eastAsia="SimSun"/>
                <w:lang w:val="en-HK"/>
              </w:rPr>
              <w:t>3 sets</w:t>
            </w:r>
          </w:p>
          <w:p w:rsidR="0059057F" w:rsidRPr="003E0BE3" w:rsidRDefault="0059057F" w:rsidP="003E0BE3">
            <w:pPr>
              <w:pStyle w:val="ListParagraph"/>
              <w:numPr>
                <w:ilvl w:val="0"/>
                <w:numId w:val="1"/>
              </w:numPr>
              <w:rPr>
                <w:rFonts w:eastAsia="SimSun"/>
                <w:lang w:val="en-HK"/>
              </w:rPr>
            </w:pPr>
            <w:r w:rsidRPr="003E0BE3">
              <w:rPr>
                <w:rFonts w:eastAsia="SimSun"/>
                <w:lang w:val="en-HK"/>
              </w:rPr>
              <w:t>30s rest between sets</w:t>
            </w:r>
          </w:p>
          <w:p w:rsidR="0059057F" w:rsidRDefault="0059057F" w:rsidP="00445277">
            <w:pPr>
              <w:rPr>
                <w:rFonts w:eastAsia="SimSun"/>
                <w:lang w:val="en-HK"/>
              </w:rPr>
            </w:pPr>
            <w:r>
              <w:rPr>
                <w:rFonts w:eastAsia="SimSun"/>
                <w:lang w:val="en-HK"/>
              </w:rPr>
              <w:t>Muscular strength (Sept to Oct) - squat, bench press, leg extension, lat pull down, leg curl, lateral raise</w:t>
            </w:r>
          </w:p>
          <w:p w:rsidR="00445277" w:rsidRPr="004B043D" w:rsidRDefault="009715A0" w:rsidP="00445277">
            <w:pPr>
              <w:rPr>
                <w:rFonts w:eastAsia="SimSun"/>
                <w:b/>
                <w:lang w:val="en-HK"/>
              </w:rPr>
            </w:pPr>
            <w:r w:rsidRPr="004B043D">
              <w:rPr>
                <w:rFonts w:eastAsia="SimSun"/>
                <w:b/>
                <w:lang w:val="en-HK"/>
              </w:rPr>
              <w:t>Program A</w:t>
            </w:r>
          </w:p>
          <w:p w:rsidR="009D0E7B" w:rsidRPr="005C4B91" w:rsidRDefault="009D0E7B" w:rsidP="00445277">
            <w:pPr>
              <w:rPr>
                <w:rFonts w:eastAsia="SimSun"/>
                <w:lang w:val="en-HK"/>
              </w:rPr>
            </w:pPr>
            <w:r w:rsidRPr="005C4B91">
              <w:rPr>
                <w:rFonts w:eastAsia="SimSun"/>
                <w:lang w:val="en-HK"/>
              </w:rPr>
              <w:tab/>
            </w:r>
            <w:r w:rsidRPr="005C4B91">
              <w:rPr>
                <w:rFonts w:eastAsia="SimSun"/>
                <w:lang w:val="en-HK"/>
              </w:rPr>
              <w:tab/>
            </w:r>
          </w:p>
        </w:tc>
        <w:tc>
          <w:tcPr>
            <w:tcW w:w="1710" w:type="dxa"/>
            <w:tcBorders>
              <w:bottom w:val="single" w:sz="4" w:space="0" w:color="auto"/>
            </w:tcBorders>
            <w:shd w:val="clear" w:color="auto" w:fill="auto"/>
          </w:tcPr>
          <w:p w:rsidR="009715A0" w:rsidRDefault="0059057F" w:rsidP="009715A0">
            <w:pPr>
              <w:ind w:rightChars="30" w:right="72"/>
              <w:rPr>
                <w:rFonts w:eastAsia="SimSun"/>
                <w:lang w:val="en-HK"/>
              </w:rPr>
            </w:pPr>
            <w:r>
              <w:rPr>
                <w:rFonts w:eastAsia="SimSun"/>
                <w:lang w:val="en-HK"/>
              </w:rPr>
              <w:t>S</w:t>
            </w:r>
            <w:r w:rsidR="009D0E7B" w:rsidRPr="005C4B91">
              <w:rPr>
                <w:rFonts w:eastAsia="SimSun"/>
                <w:lang w:val="en-HK"/>
              </w:rPr>
              <w:t>port-specific power and speed</w:t>
            </w:r>
            <w:r w:rsidR="009715A0">
              <w:rPr>
                <w:rFonts w:eastAsia="SimSun"/>
                <w:lang w:val="en-HK"/>
              </w:rPr>
              <w:t xml:space="preserve"> training – squat jump, drop jump</w:t>
            </w:r>
          </w:p>
          <w:p w:rsidR="009D0E7B" w:rsidRPr="004B043D" w:rsidRDefault="009715A0" w:rsidP="009715A0">
            <w:pPr>
              <w:ind w:rightChars="30" w:right="72"/>
              <w:rPr>
                <w:rFonts w:eastAsia="SimSun"/>
                <w:b/>
                <w:lang w:val="en-HK"/>
              </w:rPr>
            </w:pPr>
            <w:r w:rsidRPr="004B043D">
              <w:rPr>
                <w:rFonts w:eastAsia="SimSun"/>
                <w:b/>
                <w:lang w:val="en-HK"/>
              </w:rPr>
              <w:t>Program B</w:t>
            </w:r>
            <w:r w:rsidR="009D0E7B" w:rsidRPr="004B043D">
              <w:rPr>
                <w:rFonts w:eastAsia="SimSun"/>
                <w:b/>
                <w:lang w:val="en-HK"/>
              </w:rPr>
              <w:t xml:space="preserve"> </w:t>
            </w:r>
          </w:p>
        </w:tc>
        <w:tc>
          <w:tcPr>
            <w:tcW w:w="1530" w:type="dxa"/>
            <w:tcBorders>
              <w:bottom w:val="single" w:sz="4" w:space="0" w:color="auto"/>
            </w:tcBorders>
            <w:shd w:val="clear" w:color="auto" w:fill="auto"/>
          </w:tcPr>
          <w:p w:rsidR="009D0E7B" w:rsidRPr="005C4B91" w:rsidRDefault="009715A0" w:rsidP="00C65F07">
            <w:pPr>
              <w:ind w:rightChars="30" w:right="72"/>
              <w:rPr>
                <w:rFonts w:eastAsia="SimSun"/>
                <w:lang w:val="en-HK"/>
              </w:rPr>
            </w:pPr>
            <w:r>
              <w:rPr>
                <w:rFonts w:eastAsia="SimSun"/>
                <w:lang w:val="en-HK"/>
              </w:rPr>
              <w:t>S</w:t>
            </w:r>
            <w:r w:rsidRPr="005C4B91">
              <w:rPr>
                <w:rFonts w:eastAsia="SimSun"/>
                <w:lang w:val="en-HK"/>
              </w:rPr>
              <w:t>port-specific power and speed</w:t>
            </w:r>
            <w:r>
              <w:rPr>
                <w:rFonts w:eastAsia="SimSun"/>
                <w:lang w:val="en-HK"/>
              </w:rPr>
              <w:t xml:space="preserve"> training – </w:t>
            </w:r>
            <w:r w:rsidRPr="004B043D">
              <w:rPr>
                <w:rFonts w:eastAsia="SimSun"/>
                <w:b/>
                <w:lang w:val="en-HK"/>
              </w:rPr>
              <w:t>Program C</w:t>
            </w:r>
          </w:p>
        </w:tc>
        <w:tc>
          <w:tcPr>
            <w:tcW w:w="1440" w:type="dxa"/>
            <w:tcBorders>
              <w:bottom w:val="single" w:sz="4" w:space="0" w:color="auto"/>
            </w:tcBorders>
          </w:tcPr>
          <w:p w:rsidR="009D0E7B" w:rsidRPr="005C4B91" w:rsidRDefault="009715A0" w:rsidP="009715A0">
            <w:pPr>
              <w:rPr>
                <w:rFonts w:eastAsia="SimSun"/>
                <w:lang w:val="en-HK"/>
              </w:rPr>
            </w:pPr>
            <w:r>
              <w:rPr>
                <w:rFonts w:eastAsia="SimSun"/>
                <w:lang w:val="en-HK"/>
              </w:rPr>
              <w:t xml:space="preserve">Muscular strength – </w:t>
            </w:r>
            <w:r w:rsidRPr="004B043D">
              <w:rPr>
                <w:rFonts w:eastAsia="SimSun"/>
                <w:b/>
                <w:lang w:val="en-HK"/>
              </w:rPr>
              <w:t>Program A</w:t>
            </w:r>
          </w:p>
        </w:tc>
      </w:tr>
    </w:tbl>
    <w:p w:rsidR="00AE2B5F" w:rsidRDefault="00AE2B5F">
      <w:pPr>
        <w:rPr>
          <w:lang w:eastAsia="zh-HK"/>
        </w:rPr>
      </w:pPr>
    </w:p>
    <w:p w:rsidR="00E71F83" w:rsidRDefault="00E71F83">
      <w:r>
        <w:rPr>
          <w:rFonts w:hint="eastAsia"/>
        </w:rPr>
        <w:t>Question 1:</w:t>
      </w:r>
    </w:p>
    <w:p w:rsidR="00E71F83" w:rsidRDefault="009E05C8">
      <w:r w:rsidRPr="009E05C8">
        <w:rPr>
          <w:lang w:eastAsia="zh-HK"/>
        </w:rPr>
        <w:t>State the term to be used to describe the period between July to October under the Periodization theroy.</w:t>
      </w:r>
      <w:r w:rsidR="00FB7667">
        <w:rPr>
          <w:lang w:eastAsia="zh-HK"/>
        </w:rPr>
        <w:t>?</w:t>
      </w:r>
      <w:r w:rsidR="0017733E">
        <w:rPr>
          <w:lang w:eastAsia="zh-HK"/>
        </w:rPr>
        <w:t xml:space="preserve"> </w:t>
      </w:r>
      <w:r w:rsidR="00AE2B5F">
        <w:rPr>
          <w:lang w:eastAsia="zh-HK"/>
        </w:rPr>
        <w:t xml:space="preserve"> </w:t>
      </w:r>
    </w:p>
    <w:p w:rsidR="00E71F83" w:rsidRDefault="00E71F83"/>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296"/>
      </w:tblGrid>
      <w:tr w:rsidR="005003A8" w:rsidTr="005003A8">
        <w:tc>
          <w:tcPr>
            <w:tcW w:w="8296" w:type="dxa"/>
          </w:tcPr>
          <w:p w:rsidR="005003A8" w:rsidRPr="001C4A4A" w:rsidRDefault="004B043D" w:rsidP="003A346B">
            <w:pPr>
              <w:rPr>
                <w:color w:val="FF0000"/>
              </w:rPr>
            </w:pPr>
            <w:r>
              <w:rPr>
                <w:color w:val="FF0000"/>
              </w:rPr>
              <w:t>Preparation period</w:t>
            </w:r>
          </w:p>
        </w:tc>
      </w:tr>
      <w:tr w:rsidR="004D36BE" w:rsidTr="005003A8">
        <w:tc>
          <w:tcPr>
            <w:tcW w:w="8296" w:type="dxa"/>
          </w:tcPr>
          <w:p w:rsidR="004D36BE" w:rsidRPr="001C4A4A" w:rsidRDefault="004D36BE" w:rsidP="003A346B">
            <w:pPr>
              <w:rPr>
                <w:color w:val="FF0000"/>
              </w:rPr>
            </w:pPr>
          </w:p>
        </w:tc>
      </w:tr>
    </w:tbl>
    <w:p w:rsidR="005003A8" w:rsidRDefault="005003A8"/>
    <w:p w:rsidR="00CA3C18" w:rsidRDefault="00CA3C18" w:rsidP="00CA3C18">
      <w:r>
        <w:rPr>
          <w:rFonts w:hint="eastAsia"/>
        </w:rPr>
        <w:t xml:space="preserve">Question </w:t>
      </w:r>
      <w:r>
        <w:t>2</w:t>
      </w:r>
      <w:r>
        <w:rPr>
          <w:rFonts w:hint="eastAsia"/>
        </w:rPr>
        <w:t>:</w:t>
      </w:r>
    </w:p>
    <w:p w:rsidR="00CA3C18" w:rsidRDefault="004B043D" w:rsidP="00CA3C18">
      <w:r>
        <w:rPr>
          <w:lang w:eastAsia="zh-HK"/>
        </w:rPr>
        <w:t xml:space="preserve">Suggest </w:t>
      </w:r>
      <w:r w:rsidR="00A700D2">
        <w:rPr>
          <w:lang w:eastAsia="zh-HK"/>
        </w:rPr>
        <w:t>one</w:t>
      </w:r>
      <w:r>
        <w:rPr>
          <w:lang w:eastAsia="zh-HK"/>
        </w:rPr>
        <w:t xml:space="preserve"> </w:t>
      </w:r>
      <w:r w:rsidR="00A700D2">
        <w:rPr>
          <w:lang w:eastAsia="zh-HK"/>
        </w:rPr>
        <w:t xml:space="preserve">body weight </w:t>
      </w:r>
      <w:r>
        <w:rPr>
          <w:lang w:eastAsia="zh-HK"/>
        </w:rPr>
        <w:t>exercises for upper body training in Program B</w:t>
      </w:r>
      <w:r w:rsidR="00A539D8">
        <w:rPr>
          <w:lang w:eastAsia="zh-HK"/>
        </w:rPr>
        <w:t>?</w:t>
      </w:r>
    </w:p>
    <w:p w:rsidR="00CA3C18" w:rsidRDefault="00CA3C18" w:rsidP="00CA3C18"/>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296"/>
      </w:tblGrid>
      <w:tr w:rsidR="00CA3C18" w:rsidTr="00C65F07">
        <w:tc>
          <w:tcPr>
            <w:tcW w:w="8296" w:type="dxa"/>
          </w:tcPr>
          <w:p w:rsidR="00CA3C18" w:rsidRPr="001C4A4A" w:rsidRDefault="00A700D2" w:rsidP="00A700D2">
            <w:pPr>
              <w:rPr>
                <w:color w:val="FF0000"/>
              </w:rPr>
            </w:pPr>
            <w:r>
              <w:rPr>
                <w:color w:val="FF0000"/>
              </w:rPr>
              <w:t>Jumping push up, push up, or</w:t>
            </w:r>
            <w:bookmarkStart w:id="0" w:name="_GoBack"/>
            <w:bookmarkEnd w:id="0"/>
            <w:r>
              <w:rPr>
                <w:color w:val="FF0000"/>
              </w:rPr>
              <w:t xml:space="preserve"> chin up </w:t>
            </w:r>
            <w:r w:rsidR="004B043D">
              <w:rPr>
                <w:color w:val="FF0000"/>
              </w:rPr>
              <w:t xml:space="preserve"> </w:t>
            </w:r>
          </w:p>
        </w:tc>
      </w:tr>
      <w:tr w:rsidR="00CA3C18" w:rsidTr="00C65F07">
        <w:tc>
          <w:tcPr>
            <w:tcW w:w="8296" w:type="dxa"/>
          </w:tcPr>
          <w:p w:rsidR="00CA3C18" w:rsidRPr="001C4A4A" w:rsidRDefault="00CA3C18" w:rsidP="00FB7667">
            <w:pPr>
              <w:rPr>
                <w:color w:val="FF0000"/>
              </w:rPr>
            </w:pPr>
          </w:p>
        </w:tc>
      </w:tr>
      <w:tr w:rsidR="00CA3C18" w:rsidTr="00C65F07">
        <w:tc>
          <w:tcPr>
            <w:tcW w:w="8296" w:type="dxa"/>
          </w:tcPr>
          <w:p w:rsidR="00CA3C18" w:rsidRPr="001C4A4A" w:rsidRDefault="00CA3C18" w:rsidP="00F90052">
            <w:pPr>
              <w:rPr>
                <w:color w:val="FF0000"/>
              </w:rPr>
            </w:pPr>
          </w:p>
        </w:tc>
      </w:tr>
    </w:tbl>
    <w:p w:rsidR="00E71F83" w:rsidRDefault="00E71F83"/>
    <w:p w:rsidR="00B900A3" w:rsidRDefault="00B900A3" w:rsidP="00A539D8"/>
    <w:p w:rsidR="00A539D8" w:rsidRDefault="00A539D8" w:rsidP="00A539D8">
      <w:r>
        <w:rPr>
          <w:rFonts w:hint="eastAsia"/>
        </w:rPr>
        <w:lastRenderedPageBreak/>
        <w:t xml:space="preserve">Question </w:t>
      </w:r>
      <w:r>
        <w:t>3</w:t>
      </w:r>
      <w:r>
        <w:rPr>
          <w:rFonts w:hint="eastAsia"/>
        </w:rPr>
        <w:t>:</w:t>
      </w:r>
    </w:p>
    <w:p w:rsidR="00A539D8" w:rsidRDefault="004B043D" w:rsidP="00A539D8">
      <w:r>
        <w:rPr>
          <w:lang w:eastAsia="zh-HK"/>
        </w:rPr>
        <w:t>Please prepare the Program A according to the FITT principle</w:t>
      </w:r>
      <w:r w:rsidR="008F704B">
        <w:rPr>
          <w:lang w:eastAsia="zh-HK"/>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296"/>
      </w:tblGrid>
      <w:tr w:rsidR="00A539D8" w:rsidTr="00C65F07">
        <w:tc>
          <w:tcPr>
            <w:tcW w:w="8296" w:type="dxa"/>
          </w:tcPr>
          <w:p w:rsidR="00A539D8" w:rsidRPr="001C4A4A" w:rsidRDefault="004B043D" w:rsidP="00C65F07">
            <w:pPr>
              <w:rPr>
                <w:color w:val="FF0000"/>
              </w:rPr>
            </w:pPr>
            <w:r>
              <w:rPr>
                <w:color w:val="FF0000"/>
              </w:rPr>
              <w:t>F: 3 sessions/week</w:t>
            </w:r>
          </w:p>
        </w:tc>
      </w:tr>
      <w:tr w:rsidR="00A539D8" w:rsidTr="00C65F07">
        <w:tc>
          <w:tcPr>
            <w:tcW w:w="8296" w:type="dxa"/>
          </w:tcPr>
          <w:p w:rsidR="00A539D8" w:rsidRPr="001C4A4A" w:rsidRDefault="004B043D" w:rsidP="00A539D8">
            <w:pPr>
              <w:rPr>
                <w:color w:val="FF0000"/>
              </w:rPr>
            </w:pPr>
            <w:r>
              <w:rPr>
                <w:color w:val="FF0000"/>
              </w:rPr>
              <w:t>I: 1-5 reps</w:t>
            </w:r>
          </w:p>
        </w:tc>
      </w:tr>
      <w:tr w:rsidR="00A539D8" w:rsidTr="00C65F07">
        <w:tc>
          <w:tcPr>
            <w:tcW w:w="8296" w:type="dxa"/>
          </w:tcPr>
          <w:p w:rsidR="00A539D8" w:rsidRPr="001C4A4A" w:rsidRDefault="004B043D" w:rsidP="00C65F07">
            <w:pPr>
              <w:rPr>
                <w:color w:val="FF0000"/>
              </w:rPr>
            </w:pPr>
            <w:r>
              <w:rPr>
                <w:color w:val="FF0000"/>
              </w:rPr>
              <w:t>T: 4-5mins rest between sets</w:t>
            </w:r>
          </w:p>
        </w:tc>
      </w:tr>
      <w:tr w:rsidR="004B043D" w:rsidTr="00C65F07">
        <w:tc>
          <w:tcPr>
            <w:tcW w:w="8296" w:type="dxa"/>
          </w:tcPr>
          <w:p w:rsidR="004B043D" w:rsidRPr="001C4A4A" w:rsidRDefault="004B043D" w:rsidP="004B043D">
            <w:pPr>
              <w:rPr>
                <w:color w:val="FF0000"/>
              </w:rPr>
            </w:pPr>
            <w:r>
              <w:rPr>
                <w:color w:val="FF0000"/>
              </w:rPr>
              <w:t>T: Resistance training</w:t>
            </w:r>
          </w:p>
        </w:tc>
      </w:tr>
    </w:tbl>
    <w:p w:rsidR="00A539D8" w:rsidRDefault="00A539D8"/>
    <w:p w:rsidR="00D243D4" w:rsidRDefault="00D243D4" w:rsidP="00D243D4">
      <w:r>
        <w:rPr>
          <w:rFonts w:hint="eastAsia"/>
        </w:rPr>
        <w:t xml:space="preserve">Question </w:t>
      </w:r>
      <w:r w:rsidR="004B043D">
        <w:t>4</w:t>
      </w:r>
      <w:r>
        <w:rPr>
          <w:rFonts w:hint="eastAsia"/>
        </w:rPr>
        <w:t>:</w:t>
      </w:r>
    </w:p>
    <w:p w:rsidR="00D243D4" w:rsidRDefault="00BC4631" w:rsidP="00D243D4">
      <w:r w:rsidRPr="00BC4631">
        <w:rPr>
          <w:lang w:eastAsia="zh-HK"/>
        </w:rPr>
        <w:t>Describe the major differences between Program B and Program C.</w:t>
      </w:r>
      <w:r w:rsidR="004B043D">
        <w:rPr>
          <w:lang w:eastAsia="zh-HK"/>
        </w:rPr>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296"/>
      </w:tblGrid>
      <w:tr w:rsidR="00D243D4" w:rsidTr="00C65F07">
        <w:tc>
          <w:tcPr>
            <w:tcW w:w="8296" w:type="dxa"/>
          </w:tcPr>
          <w:p w:rsidR="00D243D4" w:rsidRPr="001C4A4A" w:rsidRDefault="004B043D" w:rsidP="00D243D4">
            <w:pPr>
              <w:rPr>
                <w:color w:val="FF0000"/>
              </w:rPr>
            </w:pPr>
            <w:r>
              <w:rPr>
                <w:color w:val="FF0000"/>
              </w:rPr>
              <w:t xml:space="preserve">Program C </w:t>
            </w:r>
            <w:r w:rsidR="003E0BE3">
              <w:rPr>
                <w:color w:val="FF0000"/>
              </w:rPr>
              <w:t>will be more high-speed/low-resistance movement and sprints at low frequency of training (1 to 2 sessions/week)</w:t>
            </w:r>
          </w:p>
        </w:tc>
      </w:tr>
      <w:tr w:rsidR="003E0BE3" w:rsidTr="00C65F07">
        <w:tc>
          <w:tcPr>
            <w:tcW w:w="8296" w:type="dxa"/>
          </w:tcPr>
          <w:p w:rsidR="003E0BE3" w:rsidRPr="001C4A4A" w:rsidRDefault="003E0BE3" w:rsidP="003E0BE3">
            <w:pPr>
              <w:rPr>
                <w:color w:val="FF0000"/>
              </w:rPr>
            </w:pPr>
          </w:p>
        </w:tc>
      </w:tr>
      <w:tr w:rsidR="003E0BE3" w:rsidTr="00C65F07">
        <w:tc>
          <w:tcPr>
            <w:tcW w:w="8296" w:type="dxa"/>
          </w:tcPr>
          <w:p w:rsidR="003E0BE3" w:rsidRPr="001C4A4A" w:rsidRDefault="003E0BE3" w:rsidP="003E0BE3">
            <w:pPr>
              <w:rPr>
                <w:color w:val="FF0000"/>
              </w:rPr>
            </w:pPr>
          </w:p>
        </w:tc>
      </w:tr>
    </w:tbl>
    <w:p w:rsidR="00D243D4" w:rsidRDefault="00D243D4"/>
    <w:p w:rsidR="009E05C8" w:rsidRDefault="009E05C8" w:rsidP="009E05C8">
      <w:r>
        <w:rPr>
          <w:rFonts w:hint="eastAsia"/>
        </w:rPr>
        <w:t xml:space="preserve">Question </w:t>
      </w:r>
      <w:r>
        <w:t>5</w:t>
      </w:r>
      <w:r>
        <w:rPr>
          <w:rFonts w:hint="eastAsia"/>
        </w:rPr>
        <w:t>:</w:t>
      </w:r>
    </w:p>
    <w:p w:rsidR="009E05C8" w:rsidRDefault="009E05C8" w:rsidP="009E05C8">
      <w:pPr>
        <w:rPr>
          <w:lang w:eastAsia="zh-HK"/>
        </w:rPr>
      </w:pPr>
      <w:r w:rsidRPr="009E05C8">
        <w:rPr>
          <w:lang w:eastAsia="zh-HK"/>
        </w:rPr>
        <w:t xml:space="preserve">The competition will be completed in April, state the term to be used to describe the period between May to June under the Periodization </w:t>
      </w:r>
      <w:r>
        <w:rPr>
          <w:lang w:eastAsia="zh-HK"/>
        </w:rPr>
        <w:t>theory.</w:t>
      </w:r>
    </w:p>
    <w:p w:rsidR="009E05C8" w:rsidRDefault="009E05C8" w:rsidP="009E05C8"/>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296"/>
      </w:tblGrid>
      <w:tr w:rsidR="009E05C8" w:rsidTr="00C65F07">
        <w:tc>
          <w:tcPr>
            <w:tcW w:w="8296" w:type="dxa"/>
          </w:tcPr>
          <w:p w:rsidR="009E05C8" w:rsidRPr="001C4A4A" w:rsidRDefault="009E05C8" w:rsidP="00C65F07">
            <w:pPr>
              <w:rPr>
                <w:color w:val="FF0000"/>
              </w:rPr>
            </w:pPr>
            <w:r>
              <w:rPr>
                <w:color w:val="FF0000"/>
              </w:rPr>
              <w:t>Transition period</w:t>
            </w:r>
          </w:p>
        </w:tc>
      </w:tr>
      <w:tr w:rsidR="009E05C8" w:rsidTr="00C65F07">
        <w:tc>
          <w:tcPr>
            <w:tcW w:w="8296" w:type="dxa"/>
          </w:tcPr>
          <w:p w:rsidR="009E05C8" w:rsidRPr="001C4A4A" w:rsidRDefault="009E05C8" w:rsidP="00C65F07">
            <w:pPr>
              <w:rPr>
                <w:color w:val="FF0000"/>
              </w:rPr>
            </w:pPr>
          </w:p>
        </w:tc>
      </w:tr>
      <w:tr w:rsidR="009E05C8" w:rsidTr="00C65F07">
        <w:tc>
          <w:tcPr>
            <w:tcW w:w="8296" w:type="dxa"/>
          </w:tcPr>
          <w:p w:rsidR="009E05C8" w:rsidRPr="001C4A4A" w:rsidRDefault="009E05C8" w:rsidP="00C65F07">
            <w:pPr>
              <w:rPr>
                <w:color w:val="FF0000"/>
              </w:rPr>
            </w:pPr>
          </w:p>
        </w:tc>
      </w:tr>
    </w:tbl>
    <w:p w:rsidR="00A539D8" w:rsidRDefault="00A539D8"/>
    <w:p w:rsidR="00E71F83" w:rsidRDefault="00E71F83">
      <w:pPr>
        <w:rPr>
          <w:lang w:eastAsia="zh-HK"/>
        </w:rPr>
      </w:pPr>
      <w:r>
        <w:rPr>
          <w:rFonts w:hint="eastAsia"/>
        </w:rPr>
        <w:t>References:</w:t>
      </w:r>
    </w:p>
    <w:p w:rsidR="001C4A4A" w:rsidRDefault="001C4A4A" w:rsidP="001C4A4A">
      <w:pPr>
        <w:snapToGrid w:val="0"/>
        <w:spacing w:beforeLines="50" w:before="180" w:line="360" w:lineRule="auto"/>
        <w:ind w:left="539" w:hanging="539"/>
        <w:rPr>
          <w:lang w:val="en-HK"/>
        </w:rPr>
      </w:pPr>
      <w:r w:rsidRPr="005C4B91">
        <w:rPr>
          <w:lang w:val="en-HK"/>
        </w:rPr>
        <w:t xml:space="preserve">McArdle, W.D., Katch, F.I., &amp; Katch, V.L. (2000). Essentials of exercise physiology (2nd ed.). Philadelphia: Lippincott Williams &amp; Wilkins. </w:t>
      </w:r>
    </w:p>
    <w:p w:rsidR="001C4A4A" w:rsidRPr="005C4B91" w:rsidRDefault="001C4A4A" w:rsidP="001C4A4A">
      <w:pPr>
        <w:snapToGrid w:val="0"/>
        <w:spacing w:beforeLines="50" w:before="180" w:line="360" w:lineRule="auto"/>
        <w:ind w:left="539" w:hanging="539"/>
        <w:rPr>
          <w:lang w:val="en-HK"/>
        </w:rPr>
      </w:pPr>
      <w:r w:rsidRPr="005C4B91">
        <w:rPr>
          <w:lang w:val="en-HK"/>
        </w:rPr>
        <w:t>Åstrand, P.O., et al. (2003). Textbook of work physiology: Physiological bases of exercise. Champaign, IL: Human Kinetics</w:t>
      </w:r>
    </w:p>
    <w:p w:rsidR="00D243D4" w:rsidRPr="005C4B91" w:rsidRDefault="00D243D4" w:rsidP="00D243D4">
      <w:pPr>
        <w:snapToGrid w:val="0"/>
        <w:spacing w:beforeLines="50" w:before="180" w:line="360" w:lineRule="auto"/>
        <w:ind w:left="539" w:hanging="539"/>
        <w:rPr>
          <w:lang w:val="en-HK"/>
        </w:rPr>
      </w:pPr>
      <w:r w:rsidRPr="005C4B91">
        <w:rPr>
          <w:lang w:val="en-HK"/>
        </w:rPr>
        <w:t xml:space="preserve">Earle, R., &amp; Baechle, T. (2003). NSCA’s essentials of personal training. Champaign,   </w:t>
      </w:r>
      <w:r w:rsidRPr="005C4B91">
        <w:rPr>
          <w:lang w:val="en-HK"/>
        </w:rPr>
        <w:cr/>
        <w:t>urpose;eplans are implemented; IL: Human Kinetics.</w:t>
      </w:r>
    </w:p>
    <w:p w:rsidR="00630A71" w:rsidRDefault="00630A71"/>
    <w:sectPr w:rsidR="00630A7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1DD" w:rsidRDefault="002301DD" w:rsidP="00EA3C82">
      <w:r>
        <w:separator/>
      </w:r>
    </w:p>
  </w:endnote>
  <w:endnote w:type="continuationSeparator" w:id="0">
    <w:p w:rsidR="002301DD" w:rsidRDefault="002301DD" w:rsidP="00EA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1DD" w:rsidRDefault="002301DD" w:rsidP="00EA3C82">
      <w:r>
        <w:separator/>
      </w:r>
    </w:p>
  </w:footnote>
  <w:footnote w:type="continuationSeparator" w:id="0">
    <w:p w:rsidR="002301DD" w:rsidRDefault="002301DD" w:rsidP="00EA3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BA3994"/>
    <w:multiLevelType w:val="hybridMultilevel"/>
    <w:tmpl w:val="560A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FFB"/>
    <w:rsid w:val="000108C5"/>
    <w:rsid w:val="00017F84"/>
    <w:rsid w:val="000B642A"/>
    <w:rsid w:val="000B7B72"/>
    <w:rsid w:val="000D35A9"/>
    <w:rsid w:val="00121E91"/>
    <w:rsid w:val="001609D4"/>
    <w:rsid w:val="0017733E"/>
    <w:rsid w:val="001B41CC"/>
    <w:rsid w:val="001C4A4A"/>
    <w:rsid w:val="00222631"/>
    <w:rsid w:val="00227B92"/>
    <w:rsid w:val="002301DD"/>
    <w:rsid w:val="002508EF"/>
    <w:rsid w:val="00286B31"/>
    <w:rsid w:val="00330226"/>
    <w:rsid w:val="003445E5"/>
    <w:rsid w:val="003746AE"/>
    <w:rsid w:val="003A346B"/>
    <w:rsid w:val="003D157B"/>
    <w:rsid w:val="003E0BE3"/>
    <w:rsid w:val="003F378A"/>
    <w:rsid w:val="003F45E4"/>
    <w:rsid w:val="00445277"/>
    <w:rsid w:val="004B043D"/>
    <w:rsid w:val="004D36BE"/>
    <w:rsid w:val="004F0067"/>
    <w:rsid w:val="005003A8"/>
    <w:rsid w:val="00550247"/>
    <w:rsid w:val="0059057F"/>
    <w:rsid w:val="005A0B0B"/>
    <w:rsid w:val="00630A71"/>
    <w:rsid w:val="00662846"/>
    <w:rsid w:val="00662993"/>
    <w:rsid w:val="006828FD"/>
    <w:rsid w:val="006D3FFB"/>
    <w:rsid w:val="006D40C0"/>
    <w:rsid w:val="006F217D"/>
    <w:rsid w:val="00724F22"/>
    <w:rsid w:val="00740E33"/>
    <w:rsid w:val="00766AE4"/>
    <w:rsid w:val="008471C7"/>
    <w:rsid w:val="008F704B"/>
    <w:rsid w:val="00931979"/>
    <w:rsid w:val="009615BA"/>
    <w:rsid w:val="009715A0"/>
    <w:rsid w:val="00994015"/>
    <w:rsid w:val="009D0E7B"/>
    <w:rsid w:val="009E05C8"/>
    <w:rsid w:val="00A06FA2"/>
    <w:rsid w:val="00A12B32"/>
    <w:rsid w:val="00A539D8"/>
    <w:rsid w:val="00A700D2"/>
    <w:rsid w:val="00AA0932"/>
    <w:rsid w:val="00AA6C42"/>
    <w:rsid w:val="00AE182D"/>
    <w:rsid w:val="00AE2B5F"/>
    <w:rsid w:val="00B417CD"/>
    <w:rsid w:val="00B900A3"/>
    <w:rsid w:val="00BC4631"/>
    <w:rsid w:val="00BF3BD4"/>
    <w:rsid w:val="00C4448E"/>
    <w:rsid w:val="00CA3C18"/>
    <w:rsid w:val="00D03CE9"/>
    <w:rsid w:val="00D243D4"/>
    <w:rsid w:val="00D33E49"/>
    <w:rsid w:val="00D96B2E"/>
    <w:rsid w:val="00DD33AA"/>
    <w:rsid w:val="00DE2AA5"/>
    <w:rsid w:val="00E038A7"/>
    <w:rsid w:val="00E2076B"/>
    <w:rsid w:val="00E4347A"/>
    <w:rsid w:val="00E71F83"/>
    <w:rsid w:val="00EA3C82"/>
    <w:rsid w:val="00F90052"/>
    <w:rsid w:val="00FB76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75DDB"/>
  <w15:docId w15:val="{106D0E1E-2389-46A8-A476-2F6D8EE9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FFB"/>
    <w:pPr>
      <w:widowControl w:val="0"/>
    </w:pPr>
    <w:rPr>
      <w:rFonts w:ascii="Times New Roman" w:eastAsia="新細明體"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5A9"/>
    <w:rPr>
      <w:color w:val="0000FF" w:themeColor="hyperlink"/>
      <w:u w:val="single"/>
    </w:rPr>
  </w:style>
  <w:style w:type="character" w:styleId="FollowedHyperlink">
    <w:name w:val="FollowedHyperlink"/>
    <w:basedOn w:val="DefaultParagraphFont"/>
    <w:uiPriority w:val="99"/>
    <w:semiHidden/>
    <w:unhideWhenUsed/>
    <w:rsid w:val="005A0B0B"/>
    <w:rPr>
      <w:color w:val="800080" w:themeColor="followedHyperlink"/>
      <w:u w:val="single"/>
    </w:rPr>
  </w:style>
  <w:style w:type="paragraph" w:styleId="Header">
    <w:name w:val="header"/>
    <w:basedOn w:val="Normal"/>
    <w:link w:val="HeaderChar"/>
    <w:uiPriority w:val="99"/>
    <w:unhideWhenUsed/>
    <w:rsid w:val="00EA3C8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EA3C82"/>
    <w:rPr>
      <w:rFonts w:ascii="Times New Roman" w:eastAsia="新細明體" w:hAnsi="Times New Roman" w:cs="Times New Roman"/>
      <w:sz w:val="20"/>
      <w:szCs w:val="20"/>
    </w:rPr>
  </w:style>
  <w:style w:type="paragraph" w:styleId="Footer">
    <w:name w:val="footer"/>
    <w:basedOn w:val="Normal"/>
    <w:link w:val="FooterChar"/>
    <w:uiPriority w:val="99"/>
    <w:unhideWhenUsed/>
    <w:rsid w:val="00EA3C8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A3C82"/>
    <w:rPr>
      <w:rFonts w:ascii="Times New Roman" w:eastAsia="新細明體" w:hAnsi="Times New Roman" w:cs="Times New Roman"/>
      <w:sz w:val="20"/>
      <w:szCs w:val="20"/>
    </w:rPr>
  </w:style>
  <w:style w:type="table" w:styleId="TableGrid">
    <w:name w:val="Table Grid"/>
    <w:basedOn w:val="TableNormal"/>
    <w:uiPriority w:val="59"/>
    <w:rsid w:val="00500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字元 字元 字元 字元 字元 字元 字元 字元 字元 字元 字元 字元 字元 字元 字元 字元 字元 字元 字元 字元 字元 字元 字元 字元 字元 字元 字元 字元 字元 字元 字元 字元 字元 字元 字元 字元 字元"/>
    <w:basedOn w:val="Normal"/>
    <w:rsid w:val="001C4A4A"/>
    <w:pPr>
      <w:widowControl/>
      <w:spacing w:after="20"/>
    </w:pPr>
    <w:rPr>
      <w:rFonts w:eastAsia="Times New Roman"/>
      <w:kern w:val="0"/>
      <w:sz w:val="20"/>
      <w:szCs w:val="20"/>
      <w:lang w:bidi="he-IL"/>
    </w:rPr>
  </w:style>
  <w:style w:type="paragraph" w:customStyle="1" w:styleId="Char0">
    <w:name w:val="Char 字元 字元 字元 字元 字元 字元 字元 字元 字元 字元 字元 字元 字元 字元 字元 字元 字元 字元 字元 字元 字元 字元 字元 字元 字元 字元 字元 字元 字元 字元 字元 字元 字元 字元 字元 字元 字元"/>
    <w:basedOn w:val="Normal"/>
    <w:rsid w:val="00D243D4"/>
    <w:pPr>
      <w:widowControl/>
      <w:spacing w:after="20"/>
    </w:pPr>
    <w:rPr>
      <w:rFonts w:eastAsia="Times New Roman"/>
      <w:kern w:val="0"/>
      <w:sz w:val="20"/>
      <w:szCs w:val="20"/>
      <w:lang w:bidi="he-IL"/>
    </w:rPr>
  </w:style>
  <w:style w:type="paragraph" w:customStyle="1" w:styleId="Char1">
    <w:name w:val="Char 字元 字元 字元 字元 字元 字元 字元 字元 字元 字元 字元 字元 字元 字元 字元 字元 字元 字元 字元 字元 字元 字元 字元 字元 字元 字元 字元 字元 字元 字元 字元 字元 字元 字元 字元 字元 字元"/>
    <w:basedOn w:val="Normal"/>
    <w:rsid w:val="009D0E7B"/>
    <w:pPr>
      <w:widowControl/>
      <w:spacing w:after="20"/>
    </w:pPr>
    <w:rPr>
      <w:rFonts w:eastAsia="Times New Roman"/>
      <w:kern w:val="0"/>
      <w:sz w:val="20"/>
      <w:szCs w:val="20"/>
      <w:lang w:bidi="he-IL"/>
    </w:rPr>
  </w:style>
  <w:style w:type="paragraph" w:styleId="ListParagraph">
    <w:name w:val="List Paragraph"/>
    <w:basedOn w:val="Normal"/>
    <w:uiPriority w:val="34"/>
    <w:qFormat/>
    <w:rsid w:val="003E0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04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 Chi-kong</dc:creator>
  <cp:lastModifiedBy>Dr. Jim LUK</cp:lastModifiedBy>
  <cp:revision>7</cp:revision>
  <dcterms:created xsi:type="dcterms:W3CDTF">2020-02-20T07:04:00Z</dcterms:created>
  <dcterms:modified xsi:type="dcterms:W3CDTF">2020-02-21T06:09:00Z</dcterms:modified>
</cp:coreProperties>
</file>